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AAA5" w14:textId="452BCC22" w:rsidR="004A4CCA" w:rsidRPr="002E5F6F" w:rsidRDefault="00977F65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2E5F6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二十歳の輪郭2021</w:t>
      </w:r>
    </w:p>
    <w:p w14:paraId="6E1B1E2F" w14:textId="4F6CC9FF" w:rsidR="00977F65" w:rsidRDefault="00977F65" w:rsidP="00977F65">
      <w:pPr>
        <w:ind w:firstLineChars="100" w:firstLine="210"/>
      </w:pPr>
      <w:r>
        <w:rPr>
          <w:rFonts w:hint="eastAsia"/>
        </w:rPr>
        <w:t>記憶に誤りがなければ、本展は</w:t>
      </w:r>
      <w:r>
        <w:rPr>
          <w:rFonts w:hint="eastAsia"/>
        </w:rPr>
        <w:t>2012</w:t>
      </w:r>
      <w:r>
        <w:rPr>
          <w:rFonts w:hint="eastAsia"/>
        </w:rPr>
        <w:t>年から開催されていて、今回が第</w:t>
      </w:r>
      <w:r>
        <w:rPr>
          <w:rFonts w:hint="eastAsia"/>
        </w:rPr>
        <w:t>10</w:t>
      </w:r>
      <w:r>
        <w:rPr>
          <w:rFonts w:hint="eastAsia"/>
        </w:rPr>
        <w:t>回目となるはずです。本学デザイン学科では、第</w:t>
      </w:r>
      <w:r>
        <w:rPr>
          <w:rFonts w:hint="eastAsia"/>
        </w:rPr>
        <w:t>1</w:t>
      </w:r>
      <w:r>
        <w:rPr>
          <w:rFonts w:hint="eastAsia"/>
        </w:rPr>
        <w:t>回展よりほぼ毎回応募</w:t>
      </w:r>
      <w:r w:rsidR="00773349">
        <w:rPr>
          <w:rFonts w:hint="eastAsia"/>
        </w:rPr>
        <w:t>参加</w:t>
      </w:r>
      <w:r>
        <w:rPr>
          <w:rFonts w:hint="eastAsia"/>
        </w:rPr>
        <w:t>し続けてきました。</w:t>
      </w:r>
    </w:p>
    <w:p w14:paraId="70E7FCC7" w14:textId="2C1B22E3" w:rsidR="00977F65" w:rsidRDefault="00977F65" w:rsidP="00977F65">
      <w:pPr>
        <w:ind w:firstLineChars="100" w:firstLine="210"/>
      </w:pPr>
      <w:r>
        <w:rPr>
          <w:rFonts w:hint="eastAsia"/>
        </w:rPr>
        <w:t>20</w:t>
      </w:r>
      <w:r>
        <w:rPr>
          <w:rFonts w:hint="eastAsia"/>
        </w:rPr>
        <w:t>歳の人にだけ挑戦の機会が与えられた本展は、全国の同年齢の人たちが作品を寄せ</w:t>
      </w:r>
      <w:r w:rsidR="00773349">
        <w:rPr>
          <w:rFonts w:hint="eastAsia"/>
        </w:rPr>
        <w:t>、</w:t>
      </w:r>
      <w:r>
        <w:rPr>
          <w:rFonts w:hint="eastAsia"/>
        </w:rPr>
        <w:t>同じ土俵で競い合う場とな</w:t>
      </w:r>
      <w:r w:rsidR="002E5F6F">
        <w:rPr>
          <w:rFonts w:hint="eastAsia"/>
        </w:rPr>
        <w:t>ることから</w:t>
      </w:r>
      <w:r>
        <w:rPr>
          <w:rFonts w:hint="eastAsia"/>
        </w:rPr>
        <w:t>力試しとしても格好の公募展といえ</w:t>
      </w:r>
      <w:r w:rsidR="002E5F6F">
        <w:rPr>
          <w:rFonts w:hint="eastAsia"/>
        </w:rPr>
        <w:t>ます</w:t>
      </w:r>
      <w:r>
        <w:rPr>
          <w:rFonts w:hint="eastAsia"/>
        </w:rPr>
        <w:t>。</w:t>
      </w:r>
    </w:p>
    <w:p w14:paraId="03CA263D" w14:textId="7EA53F9B" w:rsidR="002E5F6F" w:rsidRDefault="00773349" w:rsidP="00977F65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hint="eastAsia"/>
        </w:rPr>
        <w:t>本学からは</w:t>
      </w:r>
      <w:r w:rsidR="002E5F6F">
        <w:rPr>
          <w:rFonts w:hint="eastAsia"/>
        </w:rPr>
        <w:t>今回</w:t>
      </w:r>
      <w:r w:rsidR="002E5F6F">
        <w:rPr>
          <w:rFonts w:hint="eastAsia"/>
        </w:rPr>
        <w:t>8</w:t>
      </w:r>
      <w:r w:rsidR="002E5F6F">
        <w:rPr>
          <w:rFonts w:hint="eastAsia"/>
        </w:rPr>
        <w:t>名の学生が応募し、</w:t>
      </w:r>
      <w:r w:rsidR="002E5F6F">
        <w:rPr>
          <w:rFonts w:hint="eastAsia"/>
        </w:rPr>
        <w:t>2</w:t>
      </w:r>
      <w:r w:rsidR="002E5F6F">
        <w:rPr>
          <w:rFonts w:hint="eastAsia"/>
        </w:rPr>
        <w:t>年の長野桜菜さんが第</w:t>
      </w:r>
      <w:r w:rsidR="002E5F6F">
        <w:rPr>
          <w:rFonts w:hint="eastAsia"/>
        </w:rPr>
        <w:t>3</w:t>
      </w:r>
      <w:r w:rsidR="002E5F6F">
        <w:rPr>
          <w:rFonts w:hint="eastAsia"/>
        </w:rPr>
        <w:t>席に当たる「入賞」を受賞しました。</w:t>
      </w:r>
      <w:r w:rsidR="00726EF5">
        <w:rPr>
          <w:rFonts w:hint="eastAsia"/>
        </w:rPr>
        <w:t>また、</w:t>
      </w:r>
      <w:r w:rsidR="002E5F6F">
        <w:rPr>
          <w:rFonts w:hint="eastAsia"/>
        </w:rPr>
        <w:t>同展への</w:t>
      </w:r>
      <w:r w:rsidR="002E5F6F" w:rsidRPr="002E5F6F">
        <w:rPr>
          <w:rFonts w:asciiTheme="minorEastAsia" w:hAnsiTheme="minorEastAsia" w:hint="eastAsia"/>
          <w:color w:val="000000"/>
          <w:szCs w:val="21"/>
        </w:rPr>
        <w:t>協賛各社</w:t>
      </w:r>
      <w:r w:rsidR="002E5F6F">
        <w:rPr>
          <w:rFonts w:asciiTheme="minorEastAsia" w:hAnsiTheme="minorEastAsia" w:hint="eastAsia"/>
          <w:color w:val="000000"/>
          <w:szCs w:val="21"/>
        </w:rPr>
        <w:t>による賞についての発表はまだですが、結果が出次第</w:t>
      </w:r>
      <w:r w:rsidR="00726EF5">
        <w:rPr>
          <w:rFonts w:asciiTheme="minorEastAsia" w:hAnsiTheme="minorEastAsia" w:hint="eastAsia"/>
          <w:color w:val="000000"/>
          <w:szCs w:val="21"/>
        </w:rPr>
        <w:t>お知らせします。</w:t>
      </w:r>
    </w:p>
    <w:p w14:paraId="40FD58F4" w14:textId="524A6B05" w:rsidR="008404B6" w:rsidRDefault="008404B6" w:rsidP="00977F65">
      <w:pPr>
        <w:ind w:firstLineChars="100" w:firstLine="210"/>
        <w:rPr>
          <w:rFonts w:asciiTheme="minorEastAsia" w:hAnsiTheme="minorEastAsia"/>
          <w:color w:val="000000"/>
          <w:szCs w:val="21"/>
        </w:rPr>
      </w:pPr>
    </w:p>
    <w:p w14:paraId="0BF88B9E" w14:textId="7CDB5D66" w:rsidR="008404B6" w:rsidRDefault="008404B6" w:rsidP="00977F65">
      <w:pPr>
        <w:ind w:firstLineChars="100" w:firstLine="210"/>
        <w:rPr>
          <w:rFonts w:asciiTheme="minorEastAsia" w:hAnsiTheme="minorEastAsia" w:hint="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主催　六花亭製菓株式会社</w:t>
      </w:r>
    </w:p>
    <w:p w14:paraId="2B5DED5D" w14:textId="2DEB8FEE" w:rsidR="00726EF5" w:rsidRDefault="00726EF5" w:rsidP="00977F65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会期　令和3年4月～11月</w:t>
      </w:r>
    </w:p>
    <w:p w14:paraId="3BCAA0FB" w14:textId="6445D501" w:rsidR="00726EF5" w:rsidRDefault="00726EF5" w:rsidP="00977F65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会場　中札内村、北の大地美術館</w:t>
      </w:r>
    </w:p>
    <w:p w14:paraId="1004B268" w14:textId="1086F20C" w:rsidR="00726EF5" w:rsidRDefault="00726EF5" w:rsidP="00977F65">
      <w:pPr>
        <w:ind w:firstLineChars="100" w:firstLine="210"/>
        <w:rPr>
          <w:rFonts w:asciiTheme="minorEastAsia" w:hAnsiTheme="minorEastAsia"/>
          <w:color w:val="000000"/>
          <w:szCs w:val="21"/>
        </w:rPr>
      </w:pPr>
    </w:p>
    <w:p w14:paraId="004CFCA7" w14:textId="2FBFCD10" w:rsidR="00726EF5" w:rsidRDefault="008404B6" w:rsidP="00977F65">
      <w:pPr>
        <w:ind w:firstLineChars="100" w:firstLine="21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A45E41B" wp14:editId="0B73E52D">
            <wp:simplePos x="0" y="0"/>
            <wp:positionH relativeFrom="column">
              <wp:posOffset>57150</wp:posOffset>
            </wp:positionH>
            <wp:positionV relativeFrom="paragraph">
              <wp:posOffset>66675</wp:posOffset>
            </wp:positionV>
            <wp:extent cx="4575212" cy="57721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835" cy="577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EFD1A" w14:textId="255206AB" w:rsidR="00726EF5" w:rsidRDefault="00726EF5" w:rsidP="00726EF5">
      <w:pPr>
        <w:rPr>
          <w:noProof/>
        </w:rPr>
      </w:pPr>
    </w:p>
    <w:p w14:paraId="25310502" w14:textId="395DAEA5" w:rsid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2C5060AD" w14:textId="6CA01142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53C2F2D5" w14:textId="78EAB7E8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5F9E3A03" w14:textId="5DE1FD16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15687EF6" w14:textId="64DB4E00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4C4C3D67" w14:textId="6ADA5112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5929B5E4" w14:textId="3033D780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4FDF2403" w14:textId="4F3B039D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3A814033" w14:textId="2A55919C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16BFBC0D" w14:textId="642186A2" w:rsidR="00726EF5" w:rsidRP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4941ED22" w14:textId="3A5D9405" w:rsidR="00726EF5" w:rsidRDefault="00726EF5" w:rsidP="00726EF5">
      <w:pPr>
        <w:rPr>
          <w:rFonts w:asciiTheme="minorEastAsia" w:hAnsiTheme="minorEastAsia"/>
          <w:sz w:val="22"/>
          <w:szCs w:val="24"/>
        </w:rPr>
      </w:pPr>
    </w:p>
    <w:p w14:paraId="082F4FC9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1E1BE44A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52D25723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59055302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26413FF9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23F79209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77CFC834" w14:textId="0B0F1B6A" w:rsidR="008404B6" w:rsidRPr="008404B6" w:rsidRDefault="008404B6" w:rsidP="008404B6">
      <w:pPr>
        <w:tabs>
          <w:tab w:val="left" w:pos="7515"/>
        </w:tabs>
        <w:ind w:firstLineChars="100" w:firstLine="220"/>
        <w:rPr>
          <w:rFonts w:asciiTheme="minorEastAsia" w:hAnsiTheme="minorEastAsia" w:hint="eastAsia"/>
          <w:sz w:val="18"/>
          <w:szCs w:val="20"/>
        </w:rPr>
      </w:pPr>
      <w:r>
        <w:rPr>
          <w:rFonts w:asciiTheme="minorEastAsia" w:hAnsiTheme="minorEastAsia"/>
          <w:sz w:val="22"/>
          <w:szCs w:val="24"/>
        </w:rPr>
        <w:tab/>
      </w:r>
      <w:r w:rsidRPr="008404B6">
        <w:rPr>
          <w:rFonts w:asciiTheme="minorEastAsia" w:hAnsiTheme="minorEastAsia" w:hint="eastAsia"/>
          <w:sz w:val="18"/>
          <w:szCs w:val="20"/>
        </w:rPr>
        <w:t>長野</w:t>
      </w:r>
      <w:r>
        <w:rPr>
          <w:rFonts w:asciiTheme="minorEastAsia" w:hAnsiTheme="minorEastAsia" w:hint="eastAsia"/>
          <w:sz w:val="18"/>
          <w:szCs w:val="20"/>
        </w:rPr>
        <w:t xml:space="preserve"> </w:t>
      </w:r>
      <w:r w:rsidRPr="008404B6">
        <w:rPr>
          <w:rFonts w:asciiTheme="minorEastAsia" w:hAnsiTheme="minorEastAsia" w:hint="eastAsia"/>
          <w:sz w:val="18"/>
          <w:szCs w:val="20"/>
        </w:rPr>
        <w:t>桜菜</w:t>
      </w:r>
    </w:p>
    <w:p w14:paraId="34816006" w14:textId="2F555403" w:rsidR="008404B6" w:rsidRPr="008404B6" w:rsidRDefault="008404B6" w:rsidP="008404B6">
      <w:pPr>
        <w:tabs>
          <w:tab w:val="left" w:pos="7575"/>
        </w:tabs>
        <w:ind w:firstLineChars="100" w:firstLine="22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/>
          <w:sz w:val="22"/>
          <w:szCs w:val="24"/>
        </w:rPr>
        <w:tab/>
      </w:r>
      <w:r w:rsidRPr="008404B6">
        <w:rPr>
          <w:rFonts w:asciiTheme="minorEastAsia" w:hAnsiTheme="minorEastAsia" w:hint="eastAsia"/>
          <w:sz w:val="18"/>
          <w:szCs w:val="20"/>
        </w:rPr>
        <w:t>「見つめる</w:t>
      </w:r>
      <w:r>
        <w:rPr>
          <w:rFonts w:asciiTheme="minorEastAsia" w:hAnsiTheme="minorEastAsia" w:hint="eastAsia"/>
          <w:sz w:val="18"/>
          <w:szCs w:val="20"/>
        </w:rPr>
        <w:t xml:space="preserve"> </w:t>
      </w:r>
      <w:r w:rsidRPr="008404B6">
        <w:rPr>
          <w:rFonts w:asciiTheme="minorEastAsia" w:hAnsiTheme="minorEastAsia" w:hint="eastAsia"/>
          <w:sz w:val="18"/>
          <w:szCs w:val="20"/>
        </w:rPr>
        <w:t>その先」</w:t>
      </w:r>
    </w:p>
    <w:p w14:paraId="561ABBD5" w14:textId="7784B8CD" w:rsidR="008404B6" w:rsidRDefault="008404B6" w:rsidP="008404B6">
      <w:pPr>
        <w:tabs>
          <w:tab w:val="left" w:pos="7575"/>
        </w:tabs>
        <w:ind w:firstLineChars="100" w:firstLine="180"/>
        <w:rPr>
          <w:rFonts w:asciiTheme="minorEastAsia" w:hAnsiTheme="minorEastAsia"/>
          <w:sz w:val="18"/>
          <w:szCs w:val="20"/>
        </w:rPr>
      </w:pPr>
      <w:r w:rsidRPr="008404B6">
        <w:rPr>
          <w:rFonts w:asciiTheme="minorEastAsia" w:hAnsiTheme="minorEastAsia"/>
          <w:sz w:val="18"/>
          <w:szCs w:val="20"/>
        </w:rPr>
        <w:tab/>
      </w:r>
      <w:r w:rsidRPr="008404B6">
        <w:rPr>
          <w:rFonts w:asciiTheme="minorEastAsia" w:hAnsiTheme="minorEastAsia" w:hint="eastAsia"/>
          <w:sz w:val="18"/>
          <w:szCs w:val="20"/>
        </w:rPr>
        <w:t>12F</w:t>
      </w:r>
      <w:r w:rsidRPr="008404B6">
        <w:rPr>
          <w:rFonts w:asciiTheme="minorEastAsia" w:hAnsiTheme="minorEastAsia"/>
          <w:sz w:val="18"/>
          <w:szCs w:val="20"/>
        </w:rPr>
        <w:t>/</w:t>
      </w:r>
      <w:r w:rsidRPr="008404B6">
        <w:rPr>
          <w:rFonts w:asciiTheme="minorEastAsia" w:hAnsiTheme="minorEastAsia" w:hint="eastAsia"/>
          <w:sz w:val="18"/>
          <w:szCs w:val="20"/>
        </w:rPr>
        <w:t>油彩/カンヴァス</w:t>
      </w:r>
    </w:p>
    <w:p w14:paraId="39B275C7" w14:textId="0C2A850D" w:rsidR="008404B6" w:rsidRPr="008404B6" w:rsidRDefault="008404B6" w:rsidP="008404B6">
      <w:pPr>
        <w:tabs>
          <w:tab w:val="left" w:pos="7575"/>
        </w:tabs>
        <w:ind w:firstLineChars="100" w:firstLine="180"/>
        <w:rPr>
          <w:rFonts w:asciiTheme="minorEastAsia" w:hAnsiTheme="minorEastAsia" w:hint="eastAsia"/>
          <w:sz w:val="18"/>
          <w:szCs w:val="20"/>
        </w:rPr>
      </w:pPr>
      <w:r>
        <w:rPr>
          <w:rFonts w:asciiTheme="minorEastAsia" w:hAnsiTheme="minorEastAsia"/>
          <w:sz w:val="18"/>
          <w:szCs w:val="20"/>
        </w:rPr>
        <w:tab/>
      </w:r>
      <w:r>
        <w:rPr>
          <w:rFonts w:asciiTheme="minorEastAsia" w:hAnsiTheme="minorEastAsia" w:hint="eastAsia"/>
          <w:sz w:val="18"/>
          <w:szCs w:val="20"/>
        </w:rPr>
        <w:t xml:space="preserve">二十歳の輪郭2021　</w:t>
      </w:r>
      <w:r w:rsidRPr="008404B6">
        <w:rPr>
          <w:rFonts w:asciiTheme="minorEastAsia" w:hAnsiTheme="minorEastAsia" w:hint="eastAsia"/>
          <w:b/>
          <w:bCs/>
          <w:sz w:val="18"/>
          <w:szCs w:val="20"/>
        </w:rPr>
        <w:t>入賞</w:t>
      </w:r>
    </w:p>
    <w:p w14:paraId="7EFB3379" w14:textId="77777777" w:rsidR="008404B6" w:rsidRPr="008404B6" w:rsidRDefault="008404B6" w:rsidP="00726EF5">
      <w:pPr>
        <w:ind w:firstLineChars="100" w:firstLine="180"/>
        <w:rPr>
          <w:rFonts w:asciiTheme="minorEastAsia" w:hAnsiTheme="minorEastAsia"/>
          <w:sz w:val="18"/>
          <w:szCs w:val="20"/>
        </w:rPr>
      </w:pPr>
    </w:p>
    <w:p w14:paraId="492DDD31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28B61F73" w14:textId="77777777" w:rsidR="008404B6" w:rsidRDefault="008404B6" w:rsidP="00726EF5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1CB47A52" w14:textId="3E54ED7E" w:rsidR="00726EF5" w:rsidRDefault="00726EF5" w:rsidP="00726EF5">
      <w:pPr>
        <w:ind w:firstLineChars="100" w:firstLine="210"/>
        <w:rPr>
          <w:rFonts w:asciiTheme="minorEastAsia" w:hAnsiTheme="minorEastAsia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4DD3CCE" wp14:editId="6C1362A7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6188710" cy="321818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399EC" w14:textId="0154BF3E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2B394C19" w14:textId="502912C1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52C159E1" w14:textId="5EA1F423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061FD609" w14:textId="0E62B94A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7C6B1130" w14:textId="327F5F51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5B786A16" w14:textId="358AA8A8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237506A1" w14:textId="5B8C20E8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29D75CFE" w14:textId="461747A7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0624A12C" w14:textId="4647BDBF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49471B08" w14:textId="47E4E928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33D188E9" w14:textId="087E2345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6A1BD2A0" w14:textId="486C25AE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77EE7114" w14:textId="39E53427" w:rsid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5E5F6F76" w14:textId="39971D37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75489A5F" w14:textId="5FEC002F" w:rsidR="008404B6" w:rsidRPr="008404B6" w:rsidRDefault="008404B6" w:rsidP="008404B6">
      <w:pPr>
        <w:ind w:firstLineChars="4450" w:firstLine="8010"/>
        <w:rPr>
          <w:rFonts w:asciiTheme="minorEastAsia" w:hAnsiTheme="minorEastAsia"/>
          <w:sz w:val="18"/>
          <w:szCs w:val="20"/>
        </w:rPr>
      </w:pPr>
      <w:r w:rsidRPr="008404B6">
        <w:rPr>
          <w:rFonts w:asciiTheme="minorEastAsia" w:hAnsiTheme="minorEastAsia" w:hint="eastAsia"/>
          <w:sz w:val="18"/>
          <w:szCs w:val="20"/>
        </w:rPr>
        <w:t>(本学生たちの作品)</w:t>
      </w:r>
    </w:p>
    <w:p w14:paraId="159C492A" w14:textId="290E8AB2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0C2A6D" wp14:editId="7CD41087">
            <wp:simplePos x="0" y="0"/>
            <wp:positionH relativeFrom="column">
              <wp:posOffset>19050</wp:posOffset>
            </wp:positionH>
            <wp:positionV relativeFrom="paragraph">
              <wp:posOffset>209550</wp:posOffset>
            </wp:positionV>
            <wp:extent cx="6188710" cy="29902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0"/>
                    <a:stretch/>
                  </pic:blipFill>
                  <pic:spPr bwMode="auto">
                    <a:xfrm>
                      <a:off x="0" y="0"/>
                      <a:ext cx="618871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E9E49" w14:textId="045AFF5C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32031FAD" w14:textId="3CE2EC9D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689C28C9" w14:textId="49D59A7C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22945D5E" w14:textId="30CE9C37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014BC53F" w14:textId="52DABE81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2CCB32AF" w14:textId="0A641E06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3DE0735E" w14:textId="66B6B6E9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0A93F9B7" w14:textId="69DF98A0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41EF2657" w14:textId="0E9EA6E2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7774E651" w14:textId="5AB4B6CC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61D5963C" w14:textId="59F16BBD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1DBF19BD" w14:textId="474B269A" w:rsidR="008404B6" w:rsidRP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2914AB9A" w14:textId="1907FBA1" w:rsidR="008404B6" w:rsidRDefault="008404B6" w:rsidP="008404B6">
      <w:pPr>
        <w:rPr>
          <w:rFonts w:asciiTheme="minorEastAsia" w:hAnsiTheme="minorEastAsia"/>
          <w:sz w:val="22"/>
          <w:szCs w:val="24"/>
        </w:rPr>
      </w:pPr>
    </w:p>
    <w:p w14:paraId="624D0A4E" w14:textId="5E4969CF" w:rsidR="008404B6" w:rsidRPr="008404B6" w:rsidRDefault="008404B6" w:rsidP="008404B6">
      <w:pPr>
        <w:ind w:firstLineChars="3800" w:firstLine="6840"/>
        <w:rPr>
          <w:rFonts w:asciiTheme="minorEastAsia" w:hAnsiTheme="minorEastAsia"/>
          <w:sz w:val="18"/>
          <w:szCs w:val="20"/>
        </w:rPr>
      </w:pPr>
      <w:r w:rsidRPr="008404B6">
        <w:rPr>
          <w:rFonts w:asciiTheme="minorEastAsia" w:hAnsiTheme="minorEastAsia" w:hint="eastAsia"/>
          <w:sz w:val="18"/>
          <w:szCs w:val="20"/>
        </w:rPr>
        <w:t>(北の大地美術館　展示会場の一角)</w:t>
      </w:r>
    </w:p>
    <w:sectPr w:rsidR="008404B6" w:rsidRPr="008404B6" w:rsidSect="00726E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7F65"/>
    <w:rsid w:val="00147436"/>
    <w:rsid w:val="0019411A"/>
    <w:rsid w:val="002E5F6F"/>
    <w:rsid w:val="004A4CCA"/>
    <w:rsid w:val="00726EF5"/>
    <w:rsid w:val="00773349"/>
    <w:rsid w:val="008271B9"/>
    <w:rsid w:val="008404B6"/>
    <w:rsid w:val="00842AF1"/>
    <w:rsid w:val="00977F65"/>
    <w:rsid w:val="00AE19AD"/>
    <w:rsid w:val="00C4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3141C"/>
  <w15:chartTrackingRefBased/>
  <w15:docId w15:val="{411011E5-792A-4330-960F-5C46C0AF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祐造（星槎道都）</dc:creator>
  <cp:keywords/>
  <dc:description/>
  <cp:lastModifiedBy>安田 祐造（星槎道都）</cp:lastModifiedBy>
  <cp:revision>1</cp:revision>
  <dcterms:created xsi:type="dcterms:W3CDTF">2021-06-10T02:58:00Z</dcterms:created>
  <dcterms:modified xsi:type="dcterms:W3CDTF">2021-06-10T03:42:00Z</dcterms:modified>
</cp:coreProperties>
</file>